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49A" w:rsidRDefault="00EC749A" w:rsidP="00EC749A">
      <w:pPr>
        <w:suppressAutoHyphens w:val="0"/>
        <w:ind w:right="-1"/>
        <w:jc w:val="both"/>
        <w:rPr>
          <w:rFonts w:ascii="Arial" w:hAnsi="Arial" w:cs="Arial"/>
          <w:color w:val="000000"/>
          <w:sz w:val="18"/>
          <w:szCs w:val="18"/>
          <w:lang w:eastAsia="pt-BR"/>
        </w:rPr>
      </w:pPr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Designando os </w:t>
      </w: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Desembargadores</w:t>
      </w:r>
      <w:r w:rsidRPr="00116EF3"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 </w:t>
      </w: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abaixo relacionados 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para apreciarem, observadas as respectivas competê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n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cias, decisões em </w:t>
      </w:r>
      <w:r>
        <w:rPr>
          <w:rFonts w:ascii="Arial" w:hAnsi="Arial" w:cs="Arial"/>
          <w:i/>
          <w:iCs/>
          <w:color w:val="000000"/>
          <w:sz w:val="18"/>
          <w:szCs w:val="18"/>
          <w:lang w:eastAsia="pt-BR"/>
        </w:rPr>
        <w:t>Habeas Corpus, 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no Mandado de Segurança, no Agravo Cível e em quaisquer outras med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i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das urgentes, no mês de JULHO/2026, conforme segue:</w:t>
      </w:r>
    </w:p>
    <w:p w:rsidR="00EC749A" w:rsidRDefault="00EC749A" w:rsidP="00EC749A">
      <w:pPr>
        <w:suppressAutoHyphens w:val="0"/>
        <w:jc w:val="both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EC749A" w:rsidRDefault="00EC749A" w:rsidP="00EC749A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  <w:r>
        <w:rPr>
          <w:rFonts w:ascii="Arial" w:hAnsi="Arial" w:cs="Arial"/>
          <w:color w:val="000000"/>
          <w:sz w:val="18"/>
          <w:szCs w:val="18"/>
          <w:lang w:eastAsia="pt-BR"/>
        </w:rPr>
        <w:t>MATÉRIA CÍVEL</w:t>
      </w:r>
    </w:p>
    <w:p w:rsidR="00EC749A" w:rsidRDefault="00EC749A" w:rsidP="00EC749A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EC749A" w:rsidRDefault="00EC749A" w:rsidP="00EC749A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Plantão Diurno (de 8h00 </w:t>
      </w:r>
      <w:proofErr w:type="gramStart"/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às</w:t>
      </w:r>
      <w:proofErr w:type="gramEnd"/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 18h00)</w:t>
      </w:r>
    </w:p>
    <w:p w:rsidR="00EC749A" w:rsidRDefault="00EC749A" w:rsidP="00EC749A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1"/>
        <w:gridCol w:w="3970"/>
        <w:gridCol w:w="4015"/>
      </w:tblGrid>
      <w:tr w:rsidR="0084603B" w:rsidRPr="0084603B" w:rsidTr="0084603B"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4603B" w:rsidRPr="0084603B" w:rsidRDefault="0084603B" w:rsidP="0084603B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84603B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2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4603B" w:rsidRPr="0084603B" w:rsidRDefault="0084603B" w:rsidP="0084603B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84603B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Desembargadores – Direito Público</w:t>
            </w:r>
          </w:p>
        </w:tc>
        <w:tc>
          <w:tcPr>
            <w:tcW w:w="2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4603B" w:rsidRPr="0084603B" w:rsidRDefault="0084603B" w:rsidP="0084603B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84603B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Desembargadores – Direito Privado</w:t>
            </w:r>
            <w:proofErr w:type="gramEnd"/>
          </w:p>
        </w:tc>
      </w:tr>
      <w:tr w:rsidR="0084603B" w:rsidRPr="0084603B" w:rsidTr="0084603B"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4603B" w:rsidRPr="0084603B" w:rsidRDefault="0084603B" w:rsidP="0084603B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84603B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25 e 26</w:t>
            </w:r>
          </w:p>
        </w:tc>
        <w:tc>
          <w:tcPr>
            <w:tcW w:w="2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4603B" w:rsidRPr="0084603B" w:rsidRDefault="0084603B" w:rsidP="0084603B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84603B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 xml:space="preserve">Carlos </w:t>
            </w:r>
            <w:proofErr w:type="spellStart"/>
            <w:r w:rsidRPr="0084603B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Levenhagen</w:t>
            </w:r>
            <w:proofErr w:type="spellEnd"/>
          </w:p>
          <w:p w:rsidR="0084603B" w:rsidRPr="0084603B" w:rsidRDefault="0084603B" w:rsidP="0084603B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4603B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Delvan</w:t>
            </w:r>
            <w:proofErr w:type="spellEnd"/>
            <w:r w:rsidRPr="0084603B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 xml:space="preserve"> Barcelos Junior</w:t>
            </w:r>
          </w:p>
        </w:tc>
        <w:tc>
          <w:tcPr>
            <w:tcW w:w="2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4603B" w:rsidRPr="0084603B" w:rsidRDefault="0084603B" w:rsidP="0084603B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84603B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Maria Lúcia Cabral Caruso</w:t>
            </w:r>
          </w:p>
          <w:p w:rsidR="0084603B" w:rsidRPr="0084603B" w:rsidRDefault="0084603B" w:rsidP="0084603B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84603B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Luiz Gonzaga Silveira Soares</w:t>
            </w:r>
          </w:p>
        </w:tc>
      </w:tr>
    </w:tbl>
    <w:p w:rsidR="00EC749A" w:rsidRDefault="00EC749A" w:rsidP="00EC749A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</w:p>
    <w:p w:rsidR="00EC749A" w:rsidRDefault="00EC749A" w:rsidP="00EC749A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Plantão Noturno</w:t>
      </w:r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 (de 18h00 </w:t>
      </w:r>
      <w:proofErr w:type="gramStart"/>
      <w:r>
        <w:rPr>
          <w:rFonts w:ascii="Arial" w:hAnsi="Arial" w:cs="Arial"/>
          <w:color w:val="000000"/>
          <w:sz w:val="18"/>
          <w:szCs w:val="18"/>
          <w:lang w:eastAsia="pt-BR"/>
        </w:rPr>
        <w:t>às</w:t>
      </w:r>
      <w:proofErr w:type="gramEnd"/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 8h00 do dia seguinte)</w:t>
      </w:r>
    </w:p>
    <w:p w:rsidR="00EC749A" w:rsidRDefault="00EC749A" w:rsidP="00EC749A">
      <w:pPr>
        <w:suppressAutoHyphens w:val="0"/>
        <w:rPr>
          <w:rFonts w:ascii="Arial" w:hAnsi="Arial" w:cs="Arial"/>
          <w:color w:val="000000"/>
          <w:sz w:val="18"/>
          <w:szCs w:val="18"/>
          <w:lang w:eastAsia="pt-BR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6"/>
        <w:gridCol w:w="3955"/>
        <w:gridCol w:w="3955"/>
      </w:tblGrid>
      <w:tr w:rsidR="0084603B" w:rsidRPr="0084603B" w:rsidTr="0084603B">
        <w:trPr>
          <w:jc w:val="center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4603B" w:rsidRPr="0084603B" w:rsidRDefault="0084603B" w:rsidP="0084603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84603B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2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4603B" w:rsidRPr="0084603B" w:rsidRDefault="0084603B" w:rsidP="0084603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84603B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Desembargadores – Direito Público</w:t>
            </w:r>
          </w:p>
        </w:tc>
        <w:tc>
          <w:tcPr>
            <w:tcW w:w="2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4603B" w:rsidRPr="0084603B" w:rsidRDefault="0084603B" w:rsidP="0084603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84603B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Desembargadores – Direito Privado</w:t>
            </w:r>
            <w:proofErr w:type="gramEnd"/>
          </w:p>
        </w:tc>
      </w:tr>
      <w:tr w:rsidR="0084603B" w:rsidRPr="0084603B" w:rsidTr="0084603B">
        <w:trPr>
          <w:jc w:val="center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4603B" w:rsidRPr="0084603B" w:rsidRDefault="0084603B" w:rsidP="0084603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84603B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24 a 26</w:t>
            </w:r>
          </w:p>
        </w:tc>
        <w:tc>
          <w:tcPr>
            <w:tcW w:w="2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4603B" w:rsidRPr="0084603B" w:rsidRDefault="0084603B" w:rsidP="0084603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84603B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 xml:space="preserve">Carlos </w:t>
            </w:r>
            <w:proofErr w:type="spellStart"/>
            <w:r w:rsidRPr="0084603B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Levenhagen</w:t>
            </w:r>
            <w:proofErr w:type="spellEnd"/>
          </w:p>
        </w:tc>
        <w:tc>
          <w:tcPr>
            <w:tcW w:w="2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4603B" w:rsidRPr="0084603B" w:rsidRDefault="0084603B" w:rsidP="0084603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84603B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Maria Lúcia Cabral Caruso</w:t>
            </w:r>
          </w:p>
        </w:tc>
      </w:tr>
      <w:tr w:rsidR="0084603B" w:rsidRPr="0084603B" w:rsidTr="0084603B">
        <w:trPr>
          <w:trHeight w:val="75"/>
          <w:jc w:val="center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4603B" w:rsidRPr="0084603B" w:rsidRDefault="0084603B" w:rsidP="0084603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84603B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27 a 30</w:t>
            </w:r>
          </w:p>
        </w:tc>
        <w:tc>
          <w:tcPr>
            <w:tcW w:w="2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4603B" w:rsidRPr="0084603B" w:rsidRDefault="0084603B" w:rsidP="0084603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4603B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Delvan</w:t>
            </w:r>
            <w:proofErr w:type="spellEnd"/>
            <w:r w:rsidRPr="0084603B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 xml:space="preserve"> Barcelos Junior</w:t>
            </w:r>
          </w:p>
        </w:tc>
        <w:tc>
          <w:tcPr>
            <w:tcW w:w="2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4603B" w:rsidRPr="0084603B" w:rsidRDefault="0084603B" w:rsidP="0084603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84603B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Luiz Gonzaga Silveira Soares</w:t>
            </w:r>
          </w:p>
        </w:tc>
      </w:tr>
    </w:tbl>
    <w:p w:rsidR="00EC749A" w:rsidRDefault="00EC749A" w:rsidP="00EC749A">
      <w:pPr>
        <w:suppressAutoHyphens w:val="0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EC749A" w:rsidRDefault="00EC749A" w:rsidP="00EC749A">
      <w:pPr>
        <w:suppressAutoHyphens w:val="0"/>
        <w:rPr>
          <w:rFonts w:ascii="Arial" w:hAnsi="Arial" w:cs="Arial"/>
          <w:b/>
          <w:bCs/>
          <w:color w:val="000000"/>
          <w:sz w:val="18"/>
          <w:szCs w:val="18"/>
          <w:lang w:eastAsia="pt-BR"/>
        </w:rPr>
      </w:pPr>
    </w:p>
    <w:p w:rsidR="00EC749A" w:rsidRDefault="00EC749A" w:rsidP="00EC749A">
      <w:pPr>
        <w:suppressAutoHyphens w:val="0"/>
        <w:rPr>
          <w:rFonts w:ascii="Arial" w:hAnsi="Arial" w:cs="Arial"/>
          <w:b/>
          <w:bCs/>
          <w:color w:val="000000"/>
          <w:sz w:val="18"/>
          <w:szCs w:val="18"/>
          <w:lang w:eastAsia="pt-BR"/>
        </w:rPr>
      </w:pPr>
    </w:p>
    <w:p w:rsidR="00EC749A" w:rsidRDefault="00EC749A" w:rsidP="00EC749A">
      <w:pPr>
        <w:suppressAutoHyphens w:val="0"/>
        <w:ind w:right="-1"/>
        <w:jc w:val="both"/>
        <w:rPr>
          <w:rFonts w:ascii="Arial" w:hAnsi="Arial" w:cs="Arial"/>
          <w:b/>
          <w:bCs/>
          <w:color w:val="000000"/>
          <w:sz w:val="18"/>
          <w:szCs w:val="18"/>
          <w:lang w:eastAsia="pt-BR"/>
        </w:rPr>
      </w:pPr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Designando os </w:t>
      </w: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Desembargadores</w:t>
      </w:r>
      <w:r w:rsidR="007A6B8D">
        <w:rPr>
          <w:rFonts w:ascii="Arial" w:hAnsi="Arial" w:cs="Arial"/>
          <w:bCs/>
          <w:color w:val="000000"/>
          <w:sz w:val="18"/>
          <w:szCs w:val="18"/>
          <w:lang w:eastAsia="pt-BR"/>
        </w:rPr>
        <w:t>/Juiz de Direito Auxiliar Convocado</w:t>
      </w:r>
      <w:r w:rsidRPr="00116EF3"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 </w:t>
      </w: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abaixo relacionados 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para apreciarem decisões em </w:t>
      </w:r>
      <w:r>
        <w:rPr>
          <w:rFonts w:ascii="Arial" w:hAnsi="Arial" w:cs="Arial"/>
          <w:i/>
          <w:iCs/>
          <w:color w:val="000000"/>
          <w:sz w:val="18"/>
          <w:szCs w:val="18"/>
          <w:lang w:eastAsia="pt-BR"/>
        </w:rPr>
        <w:t>Habeas Corpus, 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no Mandado de Segurança e em quaisquer outras medidas urgentes, no mês de JULHO/2026, conforme segue:</w:t>
      </w:r>
    </w:p>
    <w:p w:rsidR="00EC749A" w:rsidRDefault="00EC749A" w:rsidP="00EC749A">
      <w:pPr>
        <w:suppressAutoHyphens w:val="0"/>
        <w:rPr>
          <w:rFonts w:ascii="Arial" w:hAnsi="Arial" w:cs="Arial"/>
          <w:b/>
          <w:bCs/>
          <w:color w:val="000000"/>
          <w:sz w:val="18"/>
          <w:szCs w:val="18"/>
          <w:lang w:eastAsia="pt-BR"/>
        </w:rPr>
      </w:pPr>
    </w:p>
    <w:p w:rsidR="00EC749A" w:rsidRDefault="00EC749A" w:rsidP="00EC749A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EC749A" w:rsidRDefault="00EC749A" w:rsidP="00EC749A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  <w:r>
        <w:rPr>
          <w:rFonts w:ascii="Arial" w:hAnsi="Arial" w:cs="Arial"/>
          <w:color w:val="000000"/>
          <w:sz w:val="18"/>
          <w:szCs w:val="18"/>
          <w:lang w:eastAsia="pt-BR"/>
        </w:rPr>
        <w:t>MATÉRIA CRIMINAL</w:t>
      </w:r>
    </w:p>
    <w:p w:rsidR="00EC749A" w:rsidRDefault="00EC749A" w:rsidP="00EC749A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EC749A" w:rsidRDefault="00EC749A" w:rsidP="00EC749A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Plantão Diurno (de 8h00 </w:t>
      </w:r>
      <w:proofErr w:type="gramStart"/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às</w:t>
      </w:r>
      <w:proofErr w:type="gramEnd"/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 18h00)</w:t>
      </w:r>
    </w:p>
    <w:p w:rsidR="00EC749A" w:rsidRDefault="00EC749A" w:rsidP="00EC749A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"/>
        <w:gridCol w:w="7984"/>
      </w:tblGrid>
      <w:tr w:rsidR="00FA2263" w:rsidRPr="00FA2263" w:rsidTr="00FA2263">
        <w:trPr>
          <w:jc w:val="center"/>
        </w:trPr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A2263" w:rsidRPr="00FA2263" w:rsidRDefault="00FA2263" w:rsidP="00FA2263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FA2263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4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A2263" w:rsidRPr="00FA2263" w:rsidRDefault="00FA2263" w:rsidP="00FA2263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FA2263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Desembargadores</w:t>
            </w:r>
          </w:p>
        </w:tc>
      </w:tr>
      <w:tr w:rsidR="00FA2263" w:rsidRPr="00FA2263" w:rsidTr="00FA2263">
        <w:trPr>
          <w:jc w:val="center"/>
        </w:trPr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A2263" w:rsidRPr="00FA2263" w:rsidRDefault="00FA2263" w:rsidP="00FA2263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FA2263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25 e 26</w:t>
            </w:r>
          </w:p>
        </w:tc>
        <w:tc>
          <w:tcPr>
            <w:tcW w:w="4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A2263" w:rsidRPr="00FA2263" w:rsidRDefault="00FA2263" w:rsidP="00FA2263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FA2263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 Eduardo Machado </w:t>
            </w:r>
          </w:p>
          <w:p w:rsidR="00FA2263" w:rsidRPr="00FA2263" w:rsidRDefault="00FA2263" w:rsidP="00FA2263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FA2263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 xml:space="preserve">Nelson </w:t>
            </w:r>
            <w:proofErr w:type="spellStart"/>
            <w:r w:rsidRPr="00FA2263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Missias</w:t>
            </w:r>
            <w:proofErr w:type="spellEnd"/>
            <w:r w:rsidRPr="00FA2263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 xml:space="preserve"> de Morais</w:t>
            </w:r>
          </w:p>
          <w:p w:rsidR="00FA2263" w:rsidRPr="00FA2263" w:rsidRDefault="00FA2263" w:rsidP="00FA2263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FA2263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Marcílio Eustáquio Santos</w:t>
            </w:r>
          </w:p>
        </w:tc>
      </w:tr>
    </w:tbl>
    <w:p w:rsidR="00EC749A" w:rsidRDefault="00EC749A" w:rsidP="00EC749A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</w:p>
    <w:p w:rsidR="00EC749A" w:rsidRDefault="00EC749A" w:rsidP="00EC749A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Plantão Noturno</w:t>
      </w:r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 (de 18h00 </w:t>
      </w:r>
      <w:proofErr w:type="gramStart"/>
      <w:r>
        <w:rPr>
          <w:rFonts w:ascii="Arial" w:hAnsi="Arial" w:cs="Arial"/>
          <w:color w:val="000000"/>
          <w:sz w:val="18"/>
          <w:szCs w:val="18"/>
          <w:lang w:eastAsia="pt-BR"/>
        </w:rPr>
        <w:t>às</w:t>
      </w:r>
      <w:proofErr w:type="gramEnd"/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 8h00 do dia seguinte)</w:t>
      </w:r>
    </w:p>
    <w:p w:rsidR="00EC749A" w:rsidRDefault="00EC749A" w:rsidP="00EC749A">
      <w:pPr>
        <w:suppressAutoHyphens w:val="0"/>
        <w:ind w:right="283"/>
        <w:jc w:val="both"/>
        <w:rPr>
          <w:rFonts w:ascii="Arial" w:hAnsi="Arial" w:cs="Arial"/>
          <w:color w:val="000000"/>
          <w:sz w:val="18"/>
          <w:szCs w:val="18"/>
          <w:lang w:eastAsia="pt-BR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"/>
        <w:gridCol w:w="7984"/>
      </w:tblGrid>
      <w:tr w:rsidR="00FA2263" w:rsidRPr="00FA2263" w:rsidTr="00FA2263">
        <w:trPr>
          <w:jc w:val="center"/>
        </w:trPr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A2263" w:rsidRPr="00FA2263" w:rsidRDefault="00FA2263" w:rsidP="00FA2263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FA2263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4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A2263" w:rsidRPr="00FA2263" w:rsidRDefault="00FA2263" w:rsidP="00FA2263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FA2263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Desembargadores</w:t>
            </w:r>
          </w:p>
        </w:tc>
      </w:tr>
      <w:tr w:rsidR="00FA2263" w:rsidRPr="00FA2263" w:rsidTr="00FA2263">
        <w:trPr>
          <w:jc w:val="center"/>
        </w:trPr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A2263" w:rsidRPr="00FA2263" w:rsidRDefault="00FA2263" w:rsidP="00FA2263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FA2263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24 a 26</w:t>
            </w:r>
          </w:p>
        </w:tc>
        <w:tc>
          <w:tcPr>
            <w:tcW w:w="4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A2263" w:rsidRPr="00FA2263" w:rsidRDefault="00FA2263" w:rsidP="00FA2263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FA2263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Eduardo Machado</w:t>
            </w:r>
          </w:p>
          <w:p w:rsidR="00FA2263" w:rsidRPr="00FA2263" w:rsidRDefault="00FA2263" w:rsidP="00FA2263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FA2263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Marcílio Eustáquio Santos</w:t>
            </w:r>
          </w:p>
        </w:tc>
      </w:tr>
      <w:tr w:rsidR="00FA2263" w:rsidRPr="00FA2263" w:rsidTr="00FA2263">
        <w:trPr>
          <w:trHeight w:val="225"/>
          <w:jc w:val="center"/>
        </w:trPr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A2263" w:rsidRPr="00FA2263" w:rsidRDefault="00FA2263" w:rsidP="00FA2263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FA2263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27 a 30</w:t>
            </w:r>
          </w:p>
        </w:tc>
        <w:tc>
          <w:tcPr>
            <w:tcW w:w="4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A2263" w:rsidRPr="00FA2263" w:rsidRDefault="00FA2263" w:rsidP="00FA2263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FA2263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 xml:space="preserve">Nelson </w:t>
            </w:r>
            <w:proofErr w:type="spellStart"/>
            <w:r w:rsidRPr="00FA2263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Missias</w:t>
            </w:r>
            <w:proofErr w:type="spellEnd"/>
            <w:r w:rsidRPr="00FA2263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 xml:space="preserve"> de Morais</w:t>
            </w:r>
          </w:p>
        </w:tc>
      </w:tr>
    </w:tbl>
    <w:p w:rsidR="00EC749A" w:rsidRDefault="00EC749A" w:rsidP="009A7DBE">
      <w:pPr>
        <w:suppressAutoHyphens w:val="0"/>
        <w:ind w:right="283"/>
        <w:jc w:val="both"/>
        <w:rPr>
          <w:rFonts w:ascii="Arial" w:hAnsi="Arial" w:cs="Arial"/>
          <w:color w:val="000000"/>
          <w:sz w:val="18"/>
          <w:szCs w:val="18"/>
          <w:lang w:eastAsia="pt-BR"/>
        </w:rPr>
      </w:pPr>
      <w:bookmarkStart w:id="0" w:name="_GoBack"/>
      <w:bookmarkEnd w:id="0"/>
    </w:p>
    <w:sectPr w:rsidR="00EC749A">
      <w:pgSz w:w="11906" w:h="16838"/>
      <w:pgMar w:top="1276" w:right="1133" w:bottom="1417" w:left="1843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BA2"/>
    <w:rsid w:val="00046411"/>
    <w:rsid w:val="000636FB"/>
    <w:rsid w:val="00096A34"/>
    <w:rsid w:val="000B0857"/>
    <w:rsid w:val="000E5B5E"/>
    <w:rsid w:val="00116EF3"/>
    <w:rsid w:val="00123609"/>
    <w:rsid w:val="00197991"/>
    <w:rsid w:val="001C3785"/>
    <w:rsid w:val="001F4EA3"/>
    <w:rsid w:val="00293DBA"/>
    <w:rsid w:val="002E287E"/>
    <w:rsid w:val="002F646C"/>
    <w:rsid w:val="00382FA7"/>
    <w:rsid w:val="003A3E1C"/>
    <w:rsid w:val="003B5F35"/>
    <w:rsid w:val="003E38B0"/>
    <w:rsid w:val="004058A6"/>
    <w:rsid w:val="004B2675"/>
    <w:rsid w:val="004F6BA2"/>
    <w:rsid w:val="0056483D"/>
    <w:rsid w:val="005C548F"/>
    <w:rsid w:val="006456FF"/>
    <w:rsid w:val="00661842"/>
    <w:rsid w:val="006D28F5"/>
    <w:rsid w:val="007367E0"/>
    <w:rsid w:val="00754977"/>
    <w:rsid w:val="00783072"/>
    <w:rsid w:val="007A6B8D"/>
    <w:rsid w:val="007B2B2C"/>
    <w:rsid w:val="00805211"/>
    <w:rsid w:val="0084603B"/>
    <w:rsid w:val="008519B2"/>
    <w:rsid w:val="00857454"/>
    <w:rsid w:val="008574ED"/>
    <w:rsid w:val="008A7365"/>
    <w:rsid w:val="009202BB"/>
    <w:rsid w:val="009564AB"/>
    <w:rsid w:val="0096239D"/>
    <w:rsid w:val="0097021C"/>
    <w:rsid w:val="009A7DBE"/>
    <w:rsid w:val="00A57DBB"/>
    <w:rsid w:val="00AE2218"/>
    <w:rsid w:val="00B012E3"/>
    <w:rsid w:val="00B1615A"/>
    <w:rsid w:val="00B71AA1"/>
    <w:rsid w:val="00BB31EF"/>
    <w:rsid w:val="00BB480A"/>
    <w:rsid w:val="00BC2C30"/>
    <w:rsid w:val="00C04A31"/>
    <w:rsid w:val="00C471E4"/>
    <w:rsid w:val="00CB5BA5"/>
    <w:rsid w:val="00CE43B0"/>
    <w:rsid w:val="00D801A3"/>
    <w:rsid w:val="00DF7AA4"/>
    <w:rsid w:val="00DF7F08"/>
    <w:rsid w:val="00E077CF"/>
    <w:rsid w:val="00EC749A"/>
    <w:rsid w:val="00EE5EB6"/>
    <w:rsid w:val="00F043AB"/>
    <w:rsid w:val="00F36593"/>
    <w:rsid w:val="00F52A2E"/>
    <w:rsid w:val="00F94322"/>
    <w:rsid w:val="00FA2263"/>
    <w:rsid w:val="00FE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FB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02948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7C2904"/>
    <w:rPr>
      <w:i/>
      <w:iCs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418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RodapChar">
    <w:name w:val="Rodapé Char"/>
    <w:basedOn w:val="Fontepargpadro"/>
    <w:link w:val="Rodap"/>
    <w:uiPriority w:val="99"/>
    <w:qFormat/>
    <w:rsid w:val="00B418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rte">
    <w:name w:val="Strong"/>
    <w:basedOn w:val="Fontepargpadro"/>
    <w:uiPriority w:val="22"/>
    <w:qFormat/>
    <w:rsid w:val="00F50F55"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953D58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justificado">
    <w:name w:val="texto_justificado"/>
    <w:basedOn w:val="Normal"/>
    <w:qFormat/>
    <w:rsid w:val="000B5B52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qFormat/>
    <w:rsid w:val="00EF053B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EMPTYCELLSTYLE">
    <w:name w:val="EMPTY_CELL_STYLE"/>
    <w:qFormat/>
    <w:rsid w:val="00597DF7"/>
    <w:rPr>
      <w:rFonts w:ascii="SansSerif" w:eastAsia="SansSerif" w:hAnsi="SansSerif" w:cs="SansSerif"/>
      <w:color w:val="000000"/>
      <w:sz w:val="1"/>
      <w:szCs w:val="20"/>
      <w:lang w:eastAsia="pt-BR"/>
    </w:rPr>
  </w:style>
  <w:style w:type="paragraph" w:customStyle="1" w:styleId="borda">
    <w:name w:val="borda"/>
    <w:qFormat/>
    <w:rsid w:val="00597DF7"/>
    <w:rPr>
      <w:rFonts w:ascii="SansSerif" w:eastAsia="SansSerif" w:hAnsi="SansSerif" w:cs="SansSerif"/>
      <w:color w:val="000000"/>
      <w:sz w:val="20"/>
      <w:szCs w:val="20"/>
      <w:lang w:eastAsia="pt-BR"/>
    </w:rPr>
  </w:style>
  <w:style w:type="paragraph" w:customStyle="1" w:styleId="Standard">
    <w:name w:val="Standard"/>
    <w:qFormat/>
    <w:rsid w:val="001B0071"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4184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4184C"/>
    <w:pPr>
      <w:tabs>
        <w:tab w:val="center" w:pos="4252"/>
        <w:tab w:val="right" w:pos="8504"/>
      </w:tabs>
    </w:pPr>
  </w:style>
  <w:style w:type="paragraph" w:customStyle="1" w:styleId="tabelatextocentralizado">
    <w:name w:val="tabela_texto_centralizado"/>
    <w:basedOn w:val="Normal"/>
    <w:qFormat/>
    <w:rsid w:val="002D38BC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centralizado">
    <w:name w:val="texto_centralizado"/>
    <w:basedOn w:val="Normal"/>
    <w:qFormat/>
    <w:rsid w:val="00476D00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qFormat/>
    <w:rsid w:val="001F4B09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western">
    <w:name w:val="western"/>
    <w:basedOn w:val="Normal"/>
    <w:qFormat/>
    <w:rsid w:val="00B31ED7"/>
    <w:pPr>
      <w:suppressAutoHyphens w:val="0"/>
      <w:spacing w:beforeAutospacing="1" w:after="142" w:line="276" w:lineRule="auto"/>
    </w:pPr>
    <w:rPr>
      <w:color w:val="000000"/>
      <w:lang w:eastAsia="pt-BR"/>
    </w:rPr>
  </w:style>
  <w:style w:type="paragraph" w:styleId="SemEspaamento">
    <w:name w:val="No Spacing"/>
    <w:uiPriority w:val="1"/>
    <w:qFormat/>
    <w:rsid w:val="00114A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xtoalinhadoesquerda">
    <w:name w:val="texto_alinhado_esquerda"/>
    <w:basedOn w:val="Normal"/>
    <w:qFormat/>
    <w:rsid w:val="002A324D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styleId="Tabelacomgrade">
    <w:name w:val="Table Grid"/>
    <w:basedOn w:val="Tabelanormal"/>
    <w:uiPriority w:val="59"/>
    <w:rsid w:val="00E306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FB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02948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7C2904"/>
    <w:rPr>
      <w:i/>
      <w:iCs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418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RodapChar">
    <w:name w:val="Rodapé Char"/>
    <w:basedOn w:val="Fontepargpadro"/>
    <w:link w:val="Rodap"/>
    <w:uiPriority w:val="99"/>
    <w:qFormat/>
    <w:rsid w:val="00B418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rte">
    <w:name w:val="Strong"/>
    <w:basedOn w:val="Fontepargpadro"/>
    <w:uiPriority w:val="22"/>
    <w:qFormat/>
    <w:rsid w:val="00F50F55"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953D58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justificado">
    <w:name w:val="texto_justificado"/>
    <w:basedOn w:val="Normal"/>
    <w:qFormat/>
    <w:rsid w:val="000B5B52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qFormat/>
    <w:rsid w:val="00EF053B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EMPTYCELLSTYLE">
    <w:name w:val="EMPTY_CELL_STYLE"/>
    <w:qFormat/>
    <w:rsid w:val="00597DF7"/>
    <w:rPr>
      <w:rFonts w:ascii="SansSerif" w:eastAsia="SansSerif" w:hAnsi="SansSerif" w:cs="SansSerif"/>
      <w:color w:val="000000"/>
      <w:sz w:val="1"/>
      <w:szCs w:val="20"/>
      <w:lang w:eastAsia="pt-BR"/>
    </w:rPr>
  </w:style>
  <w:style w:type="paragraph" w:customStyle="1" w:styleId="borda">
    <w:name w:val="borda"/>
    <w:qFormat/>
    <w:rsid w:val="00597DF7"/>
    <w:rPr>
      <w:rFonts w:ascii="SansSerif" w:eastAsia="SansSerif" w:hAnsi="SansSerif" w:cs="SansSerif"/>
      <w:color w:val="000000"/>
      <w:sz w:val="20"/>
      <w:szCs w:val="20"/>
      <w:lang w:eastAsia="pt-BR"/>
    </w:rPr>
  </w:style>
  <w:style w:type="paragraph" w:customStyle="1" w:styleId="Standard">
    <w:name w:val="Standard"/>
    <w:qFormat/>
    <w:rsid w:val="001B0071"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4184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4184C"/>
    <w:pPr>
      <w:tabs>
        <w:tab w:val="center" w:pos="4252"/>
        <w:tab w:val="right" w:pos="8504"/>
      </w:tabs>
    </w:pPr>
  </w:style>
  <w:style w:type="paragraph" w:customStyle="1" w:styleId="tabelatextocentralizado">
    <w:name w:val="tabela_texto_centralizado"/>
    <w:basedOn w:val="Normal"/>
    <w:qFormat/>
    <w:rsid w:val="002D38BC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centralizado">
    <w:name w:val="texto_centralizado"/>
    <w:basedOn w:val="Normal"/>
    <w:qFormat/>
    <w:rsid w:val="00476D00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qFormat/>
    <w:rsid w:val="001F4B09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western">
    <w:name w:val="western"/>
    <w:basedOn w:val="Normal"/>
    <w:qFormat/>
    <w:rsid w:val="00B31ED7"/>
    <w:pPr>
      <w:suppressAutoHyphens w:val="0"/>
      <w:spacing w:beforeAutospacing="1" w:after="142" w:line="276" w:lineRule="auto"/>
    </w:pPr>
    <w:rPr>
      <w:color w:val="000000"/>
      <w:lang w:eastAsia="pt-BR"/>
    </w:rPr>
  </w:style>
  <w:style w:type="paragraph" w:styleId="SemEspaamento">
    <w:name w:val="No Spacing"/>
    <w:uiPriority w:val="1"/>
    <w:qFormat/>
    <w:rsid w:val="00114A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xtoalinhadoesquerda">
    <w:name w:val="texto_alinhado_esquerda"/>
    <w:basedOn w:val="Normal"/>
    <w:qFormat/>
    <w:rsid w:val="002A324D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styleId="Tabelacomgrade">
    <w:name w:val="Table Grid"/>
    <w:basedOn w:val="Tabelanormal"/>
    <w:uiPriority w:val="59"/>
    <w:rsid w:val="00E306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7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5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2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F034A-B094-4DBE-8350-C8A85223E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Elisandra Oliveira do E. Santo Castilho</cp:lastModifiedBy>
  <cp:revision>3</cp:revision>
  <cp:lastPrinted>2024-07-15T19:13:00Z</cp:lastPrinted>
  <dcterms:created xsi:type="dcterms:W3CDTF">2026-07-22T19:46:00Z</dcterms:created>
  <dcterms:modified xsi:type="dcterms:W3CDTF">2026-07-22T19:47:00Z</dcterms:modified>
  <dc:language>en-US</dc:language>
</cp:coreProperties>
</file>